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638AF" w14:textId="77777777" w:rsidR="0088093D" w:rsidRPr="007C2DEC" w:rsidRDefault="0088093D" w:rsidP="00D83F96">
      <w:pPr>
        <w:rPr>
          <w:rFonts w:ascii="Arial" w:hAnsi="Arial" w:cs="Arial"/>
        </w:rPr>
      </w:pPr>
    </w:p>
    <w:p w14:paraId="55595383" w14:textId="77777777" w:rsidR="005B4FBE" w:rsidRPr="007C2DEC" w:rsidRDefault="005B4FBE" w:rsidP="00D83F96">
      <w:pPr>
        <w:rPr>
          <w:rFonts w:ascii="Arial" w:hAnsi="Arial" w:cs="Arial"/>
        </w:rPr>
      </w:pPr>
    </w:p>
    <w:p w14:paraId="5EE59C6F" w14:textId="438CF59F" w:rsidR="005B4FBE" w:rsidRPr="007C2DEC" w:rsidRDefault="005B4FBE" w:rsidP="00D83F96">
      <w:pPr>
        <w:rPr>
          <w:rFonts w:ascii="Arial" w:hAnsi="Arial" w:cs="Arial"/>
        </w:rPr>
      </w:pPr>
    </w:p>
    <w:p w14:paraId="29AF405E" w14:textId="1F7FFE1E" w:rsidR="00A62D8E" w:rsidRPr="00150643" w:rsidRDefault="00A62D8E" w:rsidP="008B7CCA">
      <w:pPr>
        <w:pStyle w:val="Titel"/>
        <w:tabs>
          <w:tab w:val="center" w:pos="4536"/>
        </w:tabs>
        <w:rPr>
          <w:rFonts w:ascii="Arial" w:hAnsi="Arial" w:cs="Arial"/>
          <w:b/>
          <w:color w:val="ED5C01"/>
          <w:sz w:val="36"/>
          <w:szCs w:val="36"/>
        </w:rPr>
      </w:pPr>
    </w:p>
    <w:p w14:paraId="43451B28" w14:textId="6E92BEAD" w:rsidR="00A62D8E" w:rsidRPr="003A326A" w:rsidRDefault="00A62D8E" w:rsidP="008B7CCA">
      <w:pPr>
        <w:pStyle w:val="Titel"/>
        <w:tabs>
          <w:tab w:val="center" w:pos="4536"/>
        </w:tabs>
        <w:rPr>
          <w:rFonts w:ascii="Arial" w:hAnsi="Arial" w:cs="Arial"/>
          <w:b/>
          <w:color w:val="595959"/>
          <w:sz w:val="36"/>
          <w:szCs w:val="36"/>
        </w:rPr>
      </w:pPr>
    </w:p>
    <w:p w14:paraId="4D2FB289" w14:textId="44A22115" w:rsidR="00331CA3" w:rsidRPr="003A326A" w:rsidRDefault="006B6DB0" w:rsidP="00331CA3">
      <w:pPr>
        <w:spacing w:after="0"/>
        <w:ind w:left="284"/>
        <w:rPr>
          <w:rFonts w:ascii="Arial" w:hAnsi="Arial" w:cs="Arial"/>
          <w:color w:val="595959"/>
        </w:rPr>
      </w:pPr>
      <w:r>
        <w:rPr>
          <w:noProof/>
        </w:rPr>
        <mc:AlternateContent>
          <mc:Choice Requires="wps">
            <w:drawing>
              <wp:anchor distT="45720" distB="45720" distL="114300" distR="114300" simplePos="0" relativeHeight="251659264" behindDoc="1" locked="0" layoutInCell="1" allowOverlap="1" wp14:anchorId="659566AA" wp14:editId="6B3D762C">
                <wp:simplePos x="0" y="0"/>
                <wp:positionH relativeFrom="column">
                  <wp:posOffset>-471170</wp:posOffset>
                </wp:positionH>
                <wp:positionV relativeFrom="paragraph">
                  <wp:posOffset>205740</wp:posOffset>
                </wp:positionV>
                <wp:extent cx="3238500" cy="7191375"/>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7191375"/>
                        </a:xfrm>
                        <a:prstGeom prst="rect">
                          <a:avLst/>
                        </a:prstGeom>
                        <a:noFill/>
                        <a:ln w="9525">
                          <a:noFill/>
                          <a:miter lim="800000"/>
                          <a:headEnd/>
                          <a:tailEnd/>
                        </a:ln>
                      </wps:spPr>
                      <wps:txbx id="1">
                        <w:txbxContent>
                          <w:p w14:paraId="15208DF9" w14:textId="0AFC3FD1" w:rsidR="004218EA" w:rsidRPr="006B4980" w:rsidRDefault="006B4980" w:rsidP="006B6DB0">
                            <w:pPr>
                              <w:spacing w:after="100" w:line="240" w:lineRule="auto"/>
                              <w:jc w:val="both"/>
                              <w:rPr>
                                <w:b/>
                                <w:bCs/>
                              </w:rPr>
                            </w:pPr>
                            <w:r w:rsidRPr="006B4980">
                              <w:rPr>
                                <w:b/>
                                <w:bCs/>
                              </w:rPr>
                              <w:t>Das sollten Sie wissen!</w:t>
                            </w:r>
                            <w:r>
                              <w:rPr>
                                <w:b/>
                                <w:bCs/>
                              </w:rPr>
                              <w:t xml:space="preserve"> </w:t>
                            </w:r>
                            <w:r w:rsidRPr="006B4980">
                              <w:t xml:space="preserve">Diese Neuerungen erwarten </w:t>
                            </w:r>
                            <w:r w:rsidR="006B6DB0">
                              <w:br/>
                            </w:r>
                            <w:r w:rsidRPr="006B4980">
                              <w:t>Arbeitnehmer im neuen Jahr</w:t>
                            </w:r>
                            <w:r w:rsidR="004218EA" w:rsidRPr="006B4980">
                              <w:t xml:space="preserve">. </w:t>
                            </w:r>
                          </w:p>
                          <w:p w14:paraId="5635CF6E" w14:textId="7F6055BF" w:rsidR="006B4980" w:rsidRPr="006B6DB0" w:rsidRDefault="006B4980" w:rsidP="006B6DB0">
                            <w:pPr>
                              <w:spacing w:after="100" w:line="240" w:lineRule="auto"/>
                              <w:rPr>
                                <w:rFonts w:ascii="Calibri Light" w:eastAsia="Times New Roman" w:hAnsi="Calibri Light"/>
                                <w:b/>
                                <w:bCs/>
                                <w:color w:val="FE791C"/>
                                <w:sz w:val="28"/>
                                <w:szCs w:val="28"/>
                                <w:u w:val="single"/>
                              </w:rPr>
                            </w:pPr>
                            <w:r w:rsidRPr="006B6DB0">
                              <w:rPr>
                                <w:rFonts w:ascii="Calibri Light" w:eastAsia="Times New Roman" w:hAnsi="Calibri Light"/>
                                <w:b/>
                                <w:bCs/>
                                <w:color w:val="FE791C"/>
                                <w:sz w:val="28"/>
                                <w:szCs w:val="28"/>
                                <w:u w:val="single"/>
                              </w:rPr>
                              <w:t xml:space="preserve">Steuerliche Absetzbarkeit von </w:t>
                            </w:r>
                            <w:r w:rsidRPr="006B6DB0">
                              <w:rPr>
                                <w:rFonts w:ascii="Calibri Light" w:eastAsia="Times New Roman" w:hAnsi="Calibri Light"/>
                                <w:b/>
                                <w:bCs/>
                                <w:color w:val="FE791C"/>
                                <w:sz w:val="28"/>
                                <w:szCs w:val="28"/>
                                <w:u w:val="single"/>
                              </w:rPr>
                              <w:br/>
                              <w:t>Homeoffice-Tagen</w:t>
                            </w:r>
                          </w:p>
                          <w:p w14:paraId="279FA695" w14:textId="5F59FE3A" w:rsidR="006B4980" w:rsidRDefault="006B4980" w:rsidP="006B6DB0">
                            <w:pPr>
                              <w:pStyle w:val="berschrift1"/>
                              <w:spacing w:before="0" w:after="100" w:line="240" w:lineRule="auto"/>
                              <w:contextualSpacing/>
                              <w:jc w:val="both"/>
                              <w:rPr>
                                <w:rFonts w:ascii="Calibri" w:eastAsia="Calibri" w:hAnsi="Calibri"/>
                                <w:color w:val="auto"/>
                                <w:sz w:val="22"/>
                                <w:szCs w:val="22"/>
                              </w:rPr>
                            </w:pPr>
                            <w:r w:rsidRPr="006B4980">
                              <w:rPr>
                                <w:rFonts w:ascii="Calibri" w:eastAsia="Calibri" w:hAnsi="Calibri"/>
                                <w:color w:val="auto"/>
                                <w:sz w:val="22"/>
                                <w:szCs w:val="22"/>
                              </w:rPr>
                              <w:t>Pauschaler Werbungskostenabzug auch ohne Arbeitszimmer: Steuerpflichtige können für jeden Kalendertag der Jahre 2020 und 2021, an dem sie ausschließlich zuhause arbeiten, einen Betrag von fünf Euro als Werbungskosten geltend machen –</w:t>
                            </w:r>
                            <w:r w:rsidR="006B6DB0">
                              <w:rPr>
                                <w:rFonts w:ascii="Calibri" w:eastAsia="Calibri" w:hAnsi="Calibri"/>
                                <w:color w:val="auto"/>
                                <w:sz w:val="22"/>
                                <w:szCs w:val="22"/>
                              </w:rPr>
                              <w:t xml:space="preserve"> </w:t>
                            </w:r>
                            <w:r w:rsidRPr="006B4980">
                              <w:rPr>
                                <w:rFonts w:ascii="Calibri" w:eastAsia="Calibri" w:hAnsi="Calibri"/>
                                <w:color w:val="auto"/>
                                <w:sz w:val="22"/>
                                <w:szCs w:val="22"/>
                              </w:rPr>
                              <w:t xml:space="preserve">maximal für 120 Tage pro Jahr und damit bis zu 600 Euro. Das gilt auch, wenn kein häusliches Arbeitszimmer zur Verfügung steht bzw. die üblichen Voraussetzungen für den Abzug von Kosten für ein häusliches Arbeitszimmer nicht vorliegen. </w:t>
                            </w:r>
                          </w:p>
                          <w:p w14:paraId="66925468" w14:textId="77777777" w:rsidR="006B4980" w:rsidRPr="006B6DB0" w:rsidRDefault="006B4980" w:rsidP="006B6DB0">
                            <w:pPr>
                              <w:spacing w:after="100" w:line="240" w:lineRule="auto"/>
                              <w:rPr>
                                <w:rFonts w:ascii="Calibri Light" w:eastAsia="Times New Roman" w:hAnsi="Calibri Light"/>
                                <w:b/>
                                <w:bCs/>
                                <w:color w:val="FE791C"/>
                                <w:sz w:val="28"/>
                                <w:szCs w:val="28"/>
                                <w:u w:val="single"/>
                              </w:rPr>
                            </w:pPr>
                            <w:r w:rsidRPr="006B6DB0">
                              <w:rPr>
                                <w:rFonts w:ascii="Calibri Light" w:eastAsia="Times New Roman" w:hAnsi="Calibri Light"/>
                                <w:b/>
                                <w:bCs/>
                                <w:color w:val="FE791C"/>
                                <w:sz w:val="28"/>
                                <w:szCs w:val="28"/>
                                <w:u w:val="single"/>
                              </w:rPr>
                              <w:t>Höherer Mindestlohn</w:t>
                            </w:r>
                          </w:p>
                          <w:p w14:paraId="25825FAE" w14:textId="77777777" w:rsidR="00EC5290" w:rsidRDefault="00EC5290" w:rsidP="00EC5290">
                            <w:pPr>
                              <w:spacing w:after="100" w:line="240" w:lineRule="auto"/>
                            </w:pPr>
                            <w:r>
                              <w:t xml:space="preserve">Der gesetzliche Mindestlohn beträgt je tatsächlich geleisteter Arbeitsstunde </w:t>
                            </w:r>
                          </w:p>
                          <w:p w14:paraId="159D6B08" w14:textId="77777777" w:rsidR="00EC5290" w:rsidRDefault="00EC5290" w:rsidP="00EC5290">
                            <w:pPr>
                              <w:pStyle w:val="Listenabsatz"/>
                              <w:numPr>
                                <w:ilvl w:val="0"/>
                                <w:numId w:val="16"/>
                              </w:numPr>
                              <w:spacing w:after="100" w:line="240" w:lineRule="auto"/>
                              <w:ind w:left="426" w:hanging="426"/>
                            </w:pPr>
                            <w:r>
                              <w:t>9,50 Euro brutto ab dem 1.1.2021</w:t>
                            </w:r>
                          </w:p>
                          <w:p w14:paraId="531FDD0F" w14:textId="77777777" w:rsidR="00EC5290" w:rsidRDefault="00EC5290" w:rsidP="00EC5290">
                            <w:pPr>
                              <w:pStyle w:val="Listenabsatz"/>
                              <w:numPr>
                                <w:ilvl w:val="0"/>
                                <w:numId w:val="16"/>
                              </w:numPr>
                              <w:spacing w:after="100" w:line="240" w:lineRule="auto"/>
                              <w:ind w:left="426" w:hanging="426"/>
                            </w:pPr>
                            <w:r>
                              <w:t>9,60 Euro brutto ab dem 1.7.2021</w:t>
                            </w:r>
                          </w:p>
                          <w:p w14:paraId="08706969" w14:textId="77777777" w:rsidR="00EC5290" w:rsidRDefault="00EC5290" w:rsidP="00EC5290">
                            <w:pPr>
                              <w:pStyle w:val="Listenabsatz"/>
                              <w:numPr>
                                <w:ilvl w:val="0"/>
                                <w:numId w:val="16"/>
                              </w:numPr>
                              <w:spacing w:after="100" w:line="240" w:lineRule="auto"/>
                              <w:ind w:left="426" w:hanging="426"/>
                            </w:pPr>
                            <w:r>
                              <w:t>9,82 Euro ab dem 01.01.2022 und</w:t>
                            </w:r>
                          </w:p>
                          <w:p w14:paraId="5B889644" w14:textId="77777777" w:rsidR="00EC5290" w:rsidRDefault="00EC5290" w:rsidP="00EC5290">
                            <w:pPr>
                              <w:pStyle w:val="Listenabsatz"/>
                              <w:numPr>
                                <w:ilvl w:val="0"/>
                                <w:numId w:val="16"/>
                              </w:numPr>
                              <w:spacing w:after="100" w:line="240" w:lineRule="auto"/>
                              <w:ind w:left="426" w:hanging="426"/>
                            </w:pPr>
                            <w:r>
                              <w:t>10,45 Euro brutto ab dem 01.07.2022.</w:t>
                            </w:r>
                          </w:p>
                          <w:p w14:paraId="4594D1D9" w14:textId="77777777" w:rsidR="006B4980" w:rsidRPr="006B6DB0" w:rsidRDefault="006B4980" w:rsidP="006B6DB0">
                            <w:pPr>
                              <w:spacing w:after="100" w:line="240" w:lineRule="auto"/>
                              <w:rPr>
                                <w:rFonts w:ascii="Calibri Light" w:eastAsia="Times New Roman" w:hAnsi="Calibri Light"/>
                                <w:b/>
                                <w:bCs/>
                                <w:color w:val="FE791C"/>
                                <w:sz w:val="28"/>
                                <w:szCs w:val="28"/>
                                <w:u w:val="single"/>
                              </w:rPr>
                            </w:pPr>
                            <w:r w:rsidRPr="006B6DB0">
                              <w:rPr>
                                <w:rFonts w:ascii="Calibri Light" w:eastAsia="Times New Roman" w:hAnsi="Calibri Light"/>
                                <w:b/>
                                <w:bCs/>
                                <w:color w:val="FE791C"/>
                                <w:sz w:val="28"/>
                                <w:szCs w:val="28"/>
                                <w:u w:val="single"/>
                              </w:rPr>
                              <w:t>Digitale Arbeitsunfähigkeits-Bescheinigung (AU-Bescheinigung)</w:t>
                            </w:r>
                          </w:p>
                          <w:p w14:paraId="6AF9E08A" w14:textId="77777777" w:rsidR="006B4980" w:rsidRDefault="006B4980" w:rsidP="006B6DB0">
                            <w:pPr>
                              <w:spacing w:after="100"/>
                              <w:jc w:val="both"/>
                              <w:rPr>
                                <w:sz w:val="24"/>
                              </w:rPr>
                            </w:pPr>
                            <w:r w:rsidRPr="006B4980">
                              <w:t>Ab dem 1.1.2021 wird die AU-Bescheinigung für die Krankenkasse vom Arzt digitalisiert und elektronisch übermittelt. Später soll der Arzt</w:t>
                            </w:r>
                            <w:r>
                              <w:rPr>
                                <w:sz w:val="24"/>
                              </w:rPr>
                              <w:t xml:space="preserve"> auch d</w:t>
                            </w:r>
                            <w:r w:rsidRPr="00391713">
                              <w:rPr>
                                <w:sz w:val="24"/>
                              </w:rPr>
                              <w:t>ie A</w:t>
                            </w:r>
                            <w:r>
                              <w:rPr>
                                <w:sz w:val="24"/>
                              </w:rPr>
                              <w:t>U-B</w:t>
                            </w:r>
                            <w:r w:rsidRPr="00391713">
                              <w:rPr>
                                <w:sz w:val="24"/>
                              </w:rPr>
                              <w:t xml:space="preserve">escheinigung </w:t>
                            </w:r>
                            <w:r>
                              <w:rPr>
                                <w:sz w:val="24"/>
                              </w:rPr>
                              <w:t>an den Arbeitgeber elektronisch übermitteln.</w:t>
                            </w:r>
                          </w:p>
                          <w:p w14:paraId="4A4D6D6B" w14:textId="77777777" w:rsidR="006B4980" w:rsidRPr="006B6DB0" w:rsidRDefault="006B4980" w:rsidP="006B6DB0">
                            <w:pPr>
                              <w:spacing w:after="100" w:line="240" w:lineRule="auto"/>
                              <w:rPr>
                                <w:rFonts w:ascii="Calibri Light" w:eastAsia="Times New Roman" w:hAnsi="Calibri Light"/>
                                <w:b/>
                                <w:bCs/>
                                <w:color w:val="FE791C"/>
                                <w:sz w:val="28"/>
                                <w:szCs w:val="28"/>
                                <w:u w:val="single"/>
                              </w:rPr>
                            </w:pPr>
                            <w:r w:rsidRPr="006B6DB0">
                              <w:rPr>
                                <w:rFonts w:ascii="Calibri Light" w:eastAsia="Times New Roman" w:hAnsi="Calibri Light"/>
                                <w:b/>
                                <w:bCs/>
                                <w:color w:val="FE791C"/>
                                <w:sz w:val="28"/>
                                <w:szCs w:val="28"/>
                                <w:u w:val="single"/>
                              </w:rPr>
                              <w:t>Krankenkasse: Formlose Meldung an den Arbeitgeber</w:t>
                            </w:r>
                          </w:p>
                          <w:p w14:paraId="290153C7" w14:textId="77777777" w:rsidR="006B4980" w:rsidRPr="006B4980" w:rsidRDefault="006B4980" w:rsidP="006B6DB0">
                            <w:pPr>
                              <w:spacing w:after="100"/>
                              <w:jc w:val="both"/>
                            </w:pPr>
                            <w:r w:rsidRPr="006B4980">
                              <w:t>Bei Neuaufnahme einer Beschäftigung und bei Wechsel der Krankenkasse musste der Beschäftigte seinem Arbeitgeber bislang eine Mitgliedsbescheinigung seiner Krankenkasse vorlegen. Ab dem 1.1.2021 entfällt die Pflicht zur Vorlage dieser Bescheinigung in Papierform. Zukünftig hat der Beschäftigte bei Aufnahme der Beschäftigung bzw. beim Wechsel der Krankenkasse seine Krankenkasse beim Arbeitgeber – formlos – anzugeben.</w:t>
                            </w:r>
                          </w:p>
                          <w:p w14:paraId="5F887C4B" w14:textId="77777777" w:rsidR="006B6DB0" w:rsidRPr="006B6DB0" w:rsidRDefault="006B6DB0" w:rsidP="006B6DB0">
                            <w:pPr>
                              <w:spacing w:after="100" w:line="240" w:lineRule="auto"/>
                              <w:rPr>
                                <w:rFonts w:ascii="Calibri Light" w:eastAsia="Times New Roman" w:hAnsi="Calibri Light"/>
                                <w:b/>
                                <w:bCs/>
                                <w:color w:val="FE791C"/>
                                <w:sz w:val="24"/>
                                <w:szCs w:val="24"/>
                                <w:u w:val="single"/>
                              </w:rPr>
                            </w:pPr>
                            <w:r w:rsidRPr="006B6DB0">
                              <w:rPr>
                                <w:rFonts w:ascii="Calibri Light" w:eastAsia="Times New Roman" w:hAnsi="Calibri Light"/>
                                <w:b/>
                                <w:bCs/>
                                <w:color w:val="FE791C"/>
                                <w:sz w:val="28"/>
                                <w:szCs w:val="28"/>
                                <w:u w:val="single"/>
                              </w:rPr>
                              <w:t xml:space="preserve">Grundsicherung für Arbeitssuchende </w:t>
                            </w:r>
                            <w:r w:rsidRPr="006B6DB0">
                              <w:rPr>
                                <w:rFonts w:ascii="Calibri Light" w:eastAsia="Times New Roman" w:hAnsi="Calibri Light"/>
                                <w:b/>
                                <w:bCs/>
                                <w:color w:val="FE791C"/>
                                <w:sz w:val="24"/>
                                <w:szCs w:val="24"/>
                                <w:u w:val="single"/>
                              </w:rPr>
                              <w:t>(ALG 2)</w:t>
                            </w:r>
                          </w:p>
                          <w:p w14:paraId="12152FAD" w14:textId="77777777" w:rsidR="006B6DB0" w:rsidRDefault="006B6DB0" w:rsidP="006B6DB0">
                            <w:pPr>
                              <w:pStyle w:val="berschrift1"/>
                              <w:spacing w:before="0" w:after="100" w:line="240" w:lineRule="auto"/>
                              <w:contextualSpacing/>
                              <w:jc w:val="both"/>
                              <w:rPr>
                                <w:rFonts w:ascii="Calibri" w:eastAsia="Calibri" w:hAnsi="Calibri"/>
                                <w:color w:val="auto"/>
                                <w:sz w:val="22"/>
                                <w:szCs w:val="22"/>
                              </w:rPr>
                            </w:pPr>
                            <w:r w:rsidRPr="006B4980">
                              <w:rPr>
                                <w:rFonts w:ascii="Calibri" w:eastAsia="Calibri" w:hAnsi="Calibri"/>
                                <w:color w:val="auto"/>
                                <w:sz w:val="22"/>
                                <w:szCs w:val="22"/>
                              </w:rPr>
                              <w:t>Höhere Regelbedarfe: Ab dem 1.1.2021 gelten höhere Regelbedarfe in der Grundsicherung für Arbeitsuchende nach dem SGB II und der – vergleichbaren – Regelbedarfsstufen nach dem SGB XII.</w:t>
                            </w:r>
                          </w:p>
                          <w:p w14:paraId="6AB57908" w14:textId="77777777" w:rsidR="006B4980" w:rsidRPr="006B6DB0" w:rsidRDefault="006B4980" w:rsidP="006B6DB0">
                            <w:pPr>
                              <w:spacing w:after="100" w:line="240" w:lineRule="auto"/>
                              <w:rPr>
                                <w:rFonts w:ascii="Calibri Light" w:eastAsia="Times New Roman" w:hAnsi="Calibri Light"/>
                                <w:b/>
                                <w:bCs/>
                                <w:color w:val="FE791C"/>
                                <w:sz w:val="28"/>
                                <w:szCs w:val="28"/>
                                <w:u w:val="single"/>
                              </w:rPr>
                            </w:pPr>
                            <w:proofErr w:type="spellStart"/>
                            <w:r w:rsidRPr="006B6DB0">
                              <w:rPr>
                                <w:rFonts w:ascii="Calibri Light" w:eastAsia="Times New Roman" w:hAnsi="Calibri Light"/>
                                <w:b/>
                                <w:bCs/>
                                <w:color w:val="FE791C"/>
                                <w:sz w:val="28"/>
                                <w:szCs w:val="28"/>
                                <w:u w:val="single"/>
                              </w:rPr>
                              <w:t>Berufskrankheitenrecht</w:t>
                            </w:r>
                            <w:proofErr w:type="spellEnd"/>
                          </w:p>
                          <w:p w14:paraId="48A5DE72" w14:textId="77777777" w:rsidR="006B4980" w:rsidRPr="006B4980" w:rsidRDefault="006B4980" w:rsidP="006B6DB0">
                            <w:pPr>
                              <w:spacing w:after="100"/>
                              <w:jc w:val="both"/>
                            </w:pPr>
                            <w:r w:rsidRPr="006B4980">
                              <w:rPr>
                                <w:u w:val="single"/>
                              </w:rPr>
                              <w:t>Kein Unterlassungszwang</w:t>
                            </w:r>
                            <w:r w:rsidRPr="006B4980">
                              <w:t xml:space="preserve">: Bislang können einige Berufskrankheiten nur anerkannt werden, wenn die Betroffenen die Tätigkeit aufgeben, die zu der Erkrankung geführt hat. Diese Voraussetzung fällt ab 2021 weg. </w:t>
                            </w:r>
                          </w:p>
                          <w:p w14:paraId="4BBF8F0A" w14:textId="2FD364B5" w:rsidR="006B4980" w:rsidRPr="006B4980" w:rsidRDefault="006B4980" w:rsidP="006B6DB0">
                            <w:pPr>
                              <w:spacing w:after="100"/>
                              <w:jc w:val="both"/>
                            </w:pPr>
                            <w:r w:rsidRPr="006B4980">
                              <w:rPr>
                                <w:u w:val="single"/>
                              </w:rPr>
                              <w:t>Ausbau der Präventionsangebote</w:t>
                            </w:r>
                            <w:r w:rsidRPr="006B4980">
                              <w:t>: Berufsgenossenschaften und Unfallkassen bauen die bestehenden Präventionsangebote für Versicherte aus und bieten gegebenenfalls „individualpräventive Maßnahmen“ an, zum Beispiel Hautschutzseminare oder Rückentraining.</w:t>
                            </w:r>
                          </w:p>
                          <w:p w14:paraId="09EA7542" w14:textId="77777777" w:rsidR="006B4980" w:rsidRPr="006B6DB0" w:rsidRDefault="006B4980" w:rsidP="006B6DB0">
                            <w:pPr>
                              <w:spacing w:after="100" w:line="240" w:lineRule="auto"/>
                              <w:rPr>
                                <w:rFonts w:ascii="Calibri Light" w:eastAsia="Times New Roman" w:hAnsi="Calibri Light"/>
                                <w:b/>
                                <w:bCs/>
                                <w:color w:val="FE791C"/>
                                <w:sz w:val="28"/>
                                <w:szCs w:val="28"/>
                                <w:u w:val="single"/>
                              </w:rPr>
                            </w:pPr>
                            <w:r w:rsidRPr="006B6DB0">
                              <w:rPr>
                                <w:rFonts w:ascii="Calibri Light" w:eastAsia="Times New Roman" w:hAnsi="Calibri Light"/>
                                <w:b/>
                                <w:bCs/>
                                <w:color w:val="FE791C"/>
                                <w:sz w:val="28"/>
                                <w:szCs w:val="28"/>
                                <w:u w:val="single"/>
                              </w:rPr>
                              <w:t>Grundrente: Auszahlung voraussichtlich ab Mitte 2021</w:t>
                            </w:r>
                          </w:p>
                          <w:p w14:paraId="616CA40A" w14:textId="77777777" w:rsidR="006B4980" w:rsidRPr="006B4980" w:rsidRDefault="006B4980" w:rsidP="006B6DB0">
                            <w:pPr>
                              <w:spacing w:after="100"/>
                              <w:jc w:val="both"/>
                            </w:pPr>
                            <w:r w:rsidRPr="006B4980">
                              <w:t xml:space="preserve">Zum 01.01.2021 tritt die Grundrente in Kraft. Dabei handelt es sich um einen Zuschlag zur individuellen Rente für diejenigen, die jahrzehntelang wenig verdient und verpflichtend Beiträge zur gesetzlichen Rentenversicherung gezahlt haben. </w:t>
                            </w:r>
                          </w:p>
                          <w:p w14:paraId="1EDC006D" w14:textId="3EE4CE7B" w:rsidR="004218EA" w:rsidRPr="006B6DB0" w:rsidRDefault="006B4980" w:rsidP="006B6DB0">
                            <w:pPr>
                              <w:spacing w:after="100"/>
                              <w:jc w:val="both"/>
                            </w:pPr>
                            <w:r w:rsidRPr="006B4980">
                              <w:t>Für die Grundrente muss kein Antrag gestellt werden. Mit der rückwirkenden Auszahlung der Zuschläge ist voraussichtlich ab Mitte 2021 zu rechnen.</w:t>
                            </w:r>
                          </w:p>
                          <w:p w14:paraId="0D592006" w14:textId="77777777" w:rsidR="006B6DB0" w:rsidRDefault="006B6DB0" w:rsidP="006B6DB0">
                            <w:pPr>
                              <w:pStyle w:val="KeinLeerraum"/>
                              <w:spacing w:after="100"/>
                              <w:jc w:val="both"/>
                              <w:rPr>
                                <w:b/>
                                <w:bCs/>
                              </w:rPr>
                            </w:pPr>
                          </w:p>
                          <w:p w14:paraId="04E890EC" w14:textId="23D3BF28" w:rsidR="004218EA" w:rsidRPr="006B6DB0" w:rsidRDefault="004218EA" w:rsidP="006B6DB0">
                            <w:pPr>
                              <w:pStyle w:val="KeinLeerraum"/>
                              <w:spacing w:after="100"/>
                              <w:jc w:val="both"/>
                              <w:rPr>
                                <w:b/>
                                <w:bCs/>
                                <w:color w:val="000000" w:themeColor="text1"/>
                              </w:rPr>
                            </w:pPr>
                            <w:r w:rsidRPr="006B6DB0">
                              <w:rPr>
                                <w:b/>
                                <w:bCs/>
                                <w:color w:val="000000" w:themeColor="text1"/>
                              </w:rPr>
                              <w:t xml:space="preserve">Fragen dazu beantworten wir gern! </w:t>
                            </w:r>
                          </w:p>
                          <w:p w14:paraId="75325EFF" w14:textId="781DDA0D" w:rsidR="004218EA" w:rsidRPr="006B6DB0" w:rsidRDefault="004218EA" w:rsidP="006B6DB0">
                            <w:pPr>
                              <w:pStyle w:val="KeinLeerraum"/>
                              <w:spacing w:after="100"/>
                              <w:jc w:val="both"/>
                              <w:rPr>
                                <w:b/>
                                <w:bCs/>
                                <w:color w:val="FE791C"/>
                              </w:rPr>
                            </w:pPr>
                            <w:r w:rsidRPr="006B6DB0">
                              <w:rPr>
                                <w:b/>
                                <w:bCs/>
                                <w:color w:val="FE791C"/>
                              </w:rPr>
                              <w:t>Der</w:t>
                            </w:r>
                            <w:r w:rsidR="001E548C">
                              <w:rPr>
                                <w:b/>
                                <w:bCs/>
                                <w:color w:val="FE791C"/>
                              </w:rPr>
                              <w:t xml:space="preserve"> Personalrat</w:t>
                            </w:r>
                          </w:p>
                          <w:p w14:paraId="563C8CFE" w14:textId="77777777" w:rsidR="004218EA" w:rsidRDefault="004218EA" w:rsidP="006B6DB0">
                            <w:pPr>
                              <w:spacing w:after="100"/>
                              <w:jc w:val="both"/>
                            </w:pPr>
                          </w:p>
                          <w:p w14:paraId="70DD4458" w14:textId="77777777" w:rsidR="00290535" w:rsidRPr="00C52620" w:rsidRDefault="00290535" w:rsidP="006B6DB0">
                            <w:pPr>
                              <w:spacing w:after="10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566AA" id="_x0000_t202" coordsize="21600,21600" o:spt="202" path="m,l,21600r21600,l21600,xe">
                <v:stroke joinstyle="miter"/>
                <v:path gradientshapeok="t" o:connecttype="rect"/>
              </v:shapetype>
              <v:shape id="Textfeld 2" o:spid="_x0000_s1026" type="#_x0000_t202" style="position:absolute;left:0;text-align:left;margin-left:-37.1pt;margin-top:16.2pt;width:255pt;height:566.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" filled="f" stroked="f">
                <v:textbox style="mso-next-textbox:#_x0000_s1027">
                  <w:txbxContent>
                    <w:p w14:paraId="15208DF9" w14:textId="0AFC3FD1" w:rsidR="004218EA" w:rsidRPr="006B4980" w:rsidRDefault="006B4980" w:rsidP="006B6DB0">
                      <w:pPr>
                        <w:spacing w:after="100" w:line="240" w:lineRule="auto"/>
                        <w:jc w:val="both"/>
                        <w:rPr>
                          <w:b/>
                          <w:bCs/>
                        </w:rPr>
                      </w:pPr>
                      <w:r w:rsidRPr="006B4980">
                        <w:rPr>
                          <w:b/>
                          <w:bCs/>
                        </w:rPr>
                        <w:t>Das sollten Sie wissen!</w:t>
                      </w:r>
                      <w:r>
                        <w:rPr>
                          <w:b/>
                          <w:bCs/>
                        </w:rPr>
                        <w:t xml:space="preserve"> </w:t>
                      </w:r>
                      <w:r w:rsidRPr="006B4980">
                        <w:t xml:space="preserve">Diese Neuerungen erwarten </w:t>
                      </w:r>
                      <w:r w:rsidR="006B6DB0">
                        <w:br/>
                      </w:r>
                      <w:r w:rsidRPr="006B4980">
                        <w:t>Arbeitnehmer im neuen Jahr</w:t>
                      </w:r>
                      <w:r w:rsidR="004218EA" w:rsidRPr="006B4980">
                        <w:t xml:space="preserve">. </w:t>
                      </w:r>
                    </w:p>
                    <w:p w14:paraId="5635CF6E" w14:textId="7F6055BF" w:rsidR="006B4980" w:rsidRPr="006B6DB0" w:rsidRDefault="006B4980" w:rsidP="006B6DB0">
                      <w:pPr>
                        <w:spacing w:after="100" w:line="240" w:lineRule="auto"/>
                        <w:rPr>
                          <w:rFonts w:ascii="Calibri Light" w:eastAsia="Times New Roman" w:hAnsi="Calibri Light"/>
                          <w:b/>
                          <w:bCs/>
                          <w:color w:val="FE791C"/>
                          <w:sz w:val="28"/>
                          <w:szCs w:val="28"/>
                          <w:u w:val="single"/>
                        </w:rPr>
                      </w:pPr>
                      <w:r w:rsidRPr="006B6DB0">
                        <w:rPr>
                          <w:rFonts w:ascii="Calibri Light" w:eastAsia="Times New Roman" w:hAnsi="Calibri Light"/>
                          <w:b/>
                          <w:bCs/>
                          <w:color w:val="FE791C"/>
                          <w:sz w:val="28"/>
                          <w:szCs w:val="28"/>
                          <w:u w:val="single"/>
                        </w:rPr>
                        <w:t xml:space="preserve">Steuerliche Absetzbarkeit von </w:t>
                      </w:r>
                      <w:r w:rsidRPr="006B6DB0">
                        <w:rPr>
                          <w:rFonts w:ascii="Calibri Light" w:eastAsia="Times New Roman" w:hAnsi="Calibri Light"/>
                          <w:b/>
                          <w:bCs/>
                          <w:color w:val="FE791C"/>
                          <w:sz w:val="28"/>
                          <w:szCs w:val="28"/>
                          <w:u w:val="single"/>
                        </w:rPr>
                        <w:br/>
                        <w:t>Homeoffice-Tagen</w:t>
                      </w:r>
                    </w:p>
                    <w:p w14:paraId="279FA695" w14:textId="5F59FE3A" w:rsidR="006B4980" w:rsidRDefault="006B4980" w:rsidP="006B6DB0">
                      <w:pPr>
                        <w:pStyle w:val="berschrift1"/>
                        <w:spacing w:before="0" w:after="100" w:line="240" w:lineRule="auto"/>
                        <w:contextualSpacing/>
                        <w:jc w:val="both"/>
                        <w:rPr>
                          <w:rFonts w:ascii="Calibri" w:eastAsia="Calibri" w:hAnsi="Calibri"/>
                          <w:color w:val="auto"/>
                          <w:sz w:val="22"/>
                          <w:szCs w:val="22"/>
                        </w:rPr>
                      </w:pPr>
                      <w:r w:rsidRPr="006B4980">
                        <w:rPr>
                          <w:rFonts w:ascii="Calibri" w:eastAsia="Calibri" w:hAnsi="Calibri"/>
                          <w:color w:val="auto"/>
                          <w:sz w:val="22"/>
                          <w:szCs w:val="22"/>
                        </w:rPr>
                        <w:t>Pauschaler Werbungskostenabzug auch ohne Arbeitszimmer: Steuerpflichtige können für jeden Kalendertag der Jahre 2020 und 2021, an dem sie ausschließlich zuhause arbeiten, einen Betrag von fünf Euro als Werbungskosten geltend machen –</w:t>
                      </w:r>
                      <w:r w:rsidR="006B6DB0">
                        <w:rPr>
                          <w:rFonts w:ascii="Calibri" w:eastAsia="Calibri" w:hAnsi="Calibri"/>
                          <w:color w:val="auto"/>
                          <w:sz w:val="22"/>
                          <w:szCs w:val="22"/>
                        </w:rPr>
                        <w:t xml:space="preserve"> </w:t>
                      </w:r>
                      <w:r w:rsidRPr="006B4980">
                        <w:rPr>
                          <w:rFonts w:ascii="Calibri" w:eastAsia="Calibri" w:hAnsi="Calibri"/>
                          <w:color w:val="auto"/>
                          <w:sz w:val="22"/>
                          <w:szCs w:val="22"/>
                        </w:rPr>
                        <w:t xml:space="preserve">maximal für 120 Tage pro Jahr und damit bis zu 600 Euro. Das gilt auch, wenn kein häusliches Arbeitszimmer zur Verfügung steht bzw. die üblichen Voraussetzungen für den Abzug von Kosten für ein häusliches Arbeitszimmer nicht vorliegen. </w:t>
                      </w:r>
                    </w:p>
                    <w:p w14:paraId="66925468" w14:textId="77777777" w:rsidR="006B4980" w:rsidRPr="006B6DB0" w:rsidRDefault="006B4980" w:rsidP="006B6DB0">
                      <w:pPr>
                        <w:spacing w:after="100" w:line="240" w:lineRule="auto"/>
                        <w:rPr>
                          <w:rFonts w:ascii="Calibri Light" w:eastAsia="Times New Roman" w:hAnsi="Calibri Light"/>
                          <w:b/>
                          <w:bCs/>
                          <w:color w:val="FE791C"/>
                          <w:sz w:val="28"/>
                          <w:szCs w:val="28"/>
                          <w:u w:val="single"/>
                        </w:rPr>
                      </w:pPr>
                      <w:r w:rsidRPr="006B6DB0">
                        <w:rPr>
                          <w:rFonts w:ascii="Calibri Light" w:eastAsia="Times New Roman" w:hAnsi="Calibri Light"/>
                          <w:b/>
                          <w:bCs/>
                          <w:color w:val="FE791C"/>
                          <w:sz w:val="28"/>
                          <w:szCs w:val="28"/>
                          <w:u w:val="single"/>
                        </w:rPr>
                        <w:t>Höherer Mindestlohn</w:t>
                      </w:r>
                    </w:p>
                    <w:p w14:paraId="25825FAE" w14:textId="77777777" w:rsidR="00EC5290" w:rsidRDefault="00EC5290" w:rsidP="00EC5290">
                      <w:pPr>
                        <w:spacing w:after="100" w:line="240" w:lineRule="auto"/>
                      </w:pPr>
                      <w:r>
                        <w:t xml:space="preserve">Der gesetzliche Mindestlohn beträgt je tatsächlich geleisteter Arbeitsstunde </w:t>
                      </w:r>
                    </w:p>
                    <w:p w14:paraId="159D6B08" w14:textId="77777777" w:rsidR="00EC5290" w:rsidRDefault="00EC5290" w:rsidP="00EC5290">
                      <w:pPr>
                        <w:pStyle w:val="Listenabsatz"/>
                        <w:numPr>
                          <w:ilvl w:val="0"/>
                          <w:numId w:val="16"/>
                        </w:numPr>
                        <w:spacing w:after="100" w:line="240" w:lineRule="auto"/>
                        <w:ind w:left="426" w:hanging="426"/>
                      </w:pPr>
                      <w:r>
                        <w:t>9,50 Euro brutto ab dem 1.1.2021</w:t>
                      </w:r>
                    </w:p>
                    <w:p w14:paraId="531FDD0F" w14:textId="77777777" w:rsidR="00EC5290" w:rsidRDefault="00EC5290" w:rsidP="00EC5290">
                      <w:pPr>
                        <w:pStyle w:val="Listenabsatz"/>
                        <w:numPr>
                          <w:ilvl w:val="0"/>
                          <w:numId w:val="16"/>
                        </w:numPr>
                        <w:spacing w:after="100" w:line="240" w:lineRule="auto"/>
                        <w:ind w:left="426" w:hanging="426"/>
                      </w:pPr>
                      <w:r>
                        <w:t>9,60 Euro brutto ab dem 1.7.2021</w:t>
                      </w:r>
                    </w:p>
                    <w:p w14:paraId="08706969" w14:textId="77777777" w:rsidR="00EC5290" w:rsidRDefault="00EC5290" w:rsidP="00EC5290">
                      <w:pPr>
                        <w:pStyle w:val="Listenabsatz"/>
                        <w:numPr>
                          <w:ilvl w:val="0"/>
                          <w:numId w:val="16"/>
                        </w:numPr>
                        <w:spacing w:after="100" w:line="240" w:lineRule="auto"/>
                        <w:ind w:left="426" w:hanging="426"/>
                      </w:pPr>
                      <w:r>
                        <w:t>9,82 Euro ab dem 01.01.2022 und</w:t>
                      </w:r>
                    </w:p>
                    <w:p w14:paraId="5B889644" w14:textId="77777777" w:rsidR="00EC5290" w:rsidRDefault="00EC5290" w:rsidP="00EC5290">
                      <w:pPr>
                        <w:pStyle w:val="Listenabsatz"/>
                        <w:numPr>
                          <w:ilvl w:val="0"/>
                          <w:numId w:val="16"/>
                        </w:numPr>
                        <w:spacing w:after="100" w:line="240" w:lineRule="auto"/>
                        <w:ind w:left="426" w:hanging="426"/>
                      </w:pPr>
                      <w:r>
                        <w:t>10,45 Euro brutto ab dem 01.07.2022.</w:t>
                      </w:r>
                    </w:p>
                    <w:p w14:paraId="4594D1D9" w14:textId="77777777" w:rsidR="006B4980" w:rsidRPr="006B6DB0" w:rsidRDefault="006B4980" w:rsidP="006B6DB0">
                      <w:pPr>
                        <w:spacing w:after="100" w:line="240" w:lineRule="auto"/>
                        <w:rPr>
                          <w:rFonts w:ascii="Calibri Light" w:eastAsia="Times New Roman" w:hAnsi="Calibri Light"/>
                          <w:b/>
                          <w:bCs/>
                          <w:color w:val="FE791C"/>
                          <w:sz w:val="28"/>
                          <w:szCs w:val="28"/>
                          <w:u w:val="single"/>
                        </w:rPr>
                      </w:pPr>
                      <w:r w:rsidRPr="006B6DB0">
                        <w:rPr>
                          <w:rFonts w:ascii="Calibri Light" w:eastAsia="Times New Roman" w:hAnsi="Calibri Light"/>
                          <w:b/>
                          <w:bCs/>
                          <w:color w:val="FE791C"/>
                          <w:sz w:val="28"/>
                          <w:szCs w:val="28"/>
                          <w:u w:val="single"/>
                        </w:rPr>
                        <w:t>Digitale Arbeitsunfähigkeits-Bescheinigung (AU-Bescheinigung)</w:t>
                      </w:r>
                    </w:p>
                    <w:p w14:paraId="6AF9E08A" w14:textId="77777777" w:rsidR="006B4980" w:rsidRDefault="006B4980" w:rsidP="006B6DB0">
                      <w:pPr>
                        <w:spacing w:after="100"/>
                        <w:jc w:val="both"/>
                        <w:rPr>
                          <w:sz w:val="24"/>
                        </w:rPr>
                      </w:pPr>
                      <w:r w:rsidRPr="006B4980">
                        <w:t>Ab dem 1.1.2021 wird die AU-Bescheinigung für die Krankenkasse vom Arzt digitalisiert und elektronisch übermittelt. Später soll der Arzt</w:t>
                      </w:r>
                      <w:r>
                        <w:rPr>
                          <w:sz w:val="24"/>
                        </w:rPr>
                        <w:t xml:space="preserve"> auch d</w:t>
                      </w:r>
                      <w:r w:rsidRPr="00391713">
                        <w:rPr>
                          <w:sz w:val="24"/>
                        </w:rPr>
                        <w:t>ie A</w:t>
                      </w:r>
                      <w:r>
                        <w:rPr>
                          <w:sz w:val="24"/>
                        </w:rPr>
                        <w:t>U-B</w:t>
                      </w:r>
                      <w:r w:rsidRPr="00391713">
                        <w:rPr>
                          <w:sz w:val="24"/>
                        </w:rPr>
                        <w:t xml:space="preserve">escheinigung </w:t>
                      </w:r>
                      <w:r>
                        <w:rPr>
                          <w:sz w:val="24"/>
                        </w:rPr>
                        <w:t>an den Arbeitgeber elektronisch übermitteln.</w:t>
                      </w:r>
                    </w:p>
                    <w:p w14:paraId="4A4D6D6B" w14:textId="77777777" w:rsidR="006B4980" w:rsidRPr="006B6DB0" w:rsidRDefault="006B4980" w:rsidP="006B6DB0">
                      <w:pPr>
                        <w:spacing w:after="100" w:line="240" w:lineRule="auto"/>
                        <w:rPr>
                          <w:rFonts w:ascii="Calibri Light" w:eastAsia="Times New Roman" w:hAnsi="Calibri Light"/>
                          <w:b/>
                          <w:bCs/>
                          <w:color w:val="FE791C"/>
                          <w:sz w:val="28"/>
                          <w:szCs w:val="28"/>
                          <w:u w:val="single"/>
                        </w:rPr>
                      </w:pPr>
                      <w:r w:rsidRPr="006B6DB0">
                        <w:rPr>
                          <w:rFonts w:ascii="Calibri Light" w:eastAsia="Times New Roman" w:hAnsi="Calibri Light"/>
                          <w:b/>
                          <w:bCs/>
                          <w:color w:val="FE791C"/>
                          <w:sz w:val="28"/>
                          <w:szCs w:val="28"/>
                          <w:u w:val="single"/>
                        </w:rPr>
                        <w:t>Krankenkasse: Formlose Meldung an den Arbeitgeber</w:t>
                      </w:r>
                    </w:p>
                    <w:p w14:paraId="290153C7" w14:textId="77777777" w:rsidR="006B4980" w:rsidRPr="006B4980" w:rsidRDefault="006B4980" w:rsidP="006B6DB0">
                      <w:pPr>
                        <w:spacing w:after="100"/>
                        <w:jc w:val="both"/>
                      </w:pPr>
                      <w:r w:rsidRPr="006B4980">
                        <w:t>Bei Neuaufnahme einer Beschäftigung und bei Wechsel der Krankenkasse musste der Beschäftigte seinem Arbeitgeber bislang eine Mitgliedsbescheinigung seiner Krankenkasse vorlegen. Ab dem 1.1.2021 entfällt die Pflicht zur Vorlage dieser Bescheinigung in Papierform. Zukünftig hat der Beschäftigte bei Aufnahme der Beschäftigung bzw. beim Wechsel der Krankenkasse seine Krankenkasse beim Arbeitgeber – formlos – anzugeben.</w:t>
                      </w:r>
                    </w:p>
                    <w:p w14:paraId="5F887C4B" w14:textId="77777777" w:rsidR="006B6DB0" w:rsidRPr="006B6DB0" w:rsidRDefault="006B6DB0" w:rsidP="006B6DB0">
                      <w:pPr>
                        <w:spacing w:after="100" w:line="240" w:lineRule="auto"/>
                        <w:rPr>
                          <w:rFonts w:ascii="Calibri Light" w:eastAsia="Times New Roman" w:hAnsi="Calibri Light"/>
                          <w:b/>
                          <w:bCs/>
                          <w:color w:val="FE791C"/>
                          <w:sz w:val="24"/>
                          <w:szCs w:val="24"/>
                          <w:u w:val="single"/>
                        </w:rPr>
                      </w:pPr>
                      <w:r w:rsidRPr="006B6DB0">
                        <w:rPr>
                          <w:rFonts w:ascii="Calibri Light" w:eastAsia="Times New Roman" w:hAnsi="Calibri Light"/>
                          <w:b/>
                          <w:bCs/>
                          <w:color w:val="FE791C"/>
                          <w:sz w:val="28"/>
                          <w:szCs w:val="28"/>
                          <w:u w:val="single"/>
                        </w:rPr>
                        <w:t xml:space="preserve">Grundsicherung für Arbeitssuchende </w:t>
                      </w:r>
                      <w:r w:rsidRPr="006B6DB0">
                        <w:rPr>
                          <w:rFonts w:ascii="Calibri Light" w:eastAsia="Times New Roman" w:hAnsi="Calibri Light"/>
                          <w:b/>
                          <w:bCs/>
                          <w:color w:val="FE791C"/>
                          <w:sz w:val="24"/>
                          <w:szCs w:val="24"/>
                          <w:u w:val="single"/>
                        </w:rPr>
                        <w:t>(ALG 2)</w:t>
                      </w:r>
                    </w:p>
                    <w:p w14:paraId="12152FAD" w14:textId="77777777" w:rsidR="006B6DB0" w:rsidRDefault="006B6DB0" w:rsidP="006B6DB0">
                      <w:pPr>
                        <w:pStyle w:val="berschrift1"/>
                        <w:spacing w:before="0" w:after="100" w:line="240" w:lineRule="auto"/>
                        <w:contextualSpacing/>
                        <w:jc w:val="both"/>
                        <w:rPr>
                          <w:rFonts w:ascii="Calibri" w:eastAsia="Calibri" w:hAnsi="Calibri"/>
                          <w:color w:val="auto"/>
                          <w:sz w:val="22"/>
                          <w:szCs w:val="22"/>
                        </w:rPr>
                      </w:pPr>
                      <w:r w:rsidRPr="006B4980">
                        <w:rPr>
                          <w:rFonts w:ascii="Calibri" w:eastAsia="Calibri" w:hAnsi="Calibri"/>
                          <w:color w:val="auto"/>
                          <w:sz w:val="22"/>
                          <w:szCs w:val="22"/>
                        </w:rPr>
                        <w:t>Höhere Regelbedarfe: Ab dem 1.1.2021 gelten höhere Regelbedarfe in der Grundsicherung für Arbeitsuchende nach dem SGB II und der – vergleichbaren – Regelbedarfsstufen nach dem SGB XII.</w:t>
                      </w:r>
                    </w:p>
                    <w:p w14:paraId="6AB57908" w14:textId="77777777" w:rsidR="006B4980" w:rsidRPr="006B6DB0" w:rsidRDefault="006B4980" w:rsidP="006B6DB0">
                      <w:pPr>
                        <w:spacing w:after="100" w:line="240" w:lineRule="auto"/>
                        <w:rPr>
                          <w:rFonts w:ascii="Calibri Light" w:eastAsia="Times New Roman" w:hAnsi="Calibri Light"/>
                          <w:b/>
                          <w:bCs/>
                          <w:color w:val="FE791C"/>
                          <w:sz w:val="28"/>
                          <w:szCs w:val="28"/>
                          <w:u w:val="single"/>
                        </w:rPr>
                      </w:pPr>
                      <w:proofErr w:type="spellStart"/>
                      <w:r w:rsidRPr="006B6DB0">
                        <w:rPr>
                          <w:rFonts w:ascii="Calibri Light" w:eastAsia="Times New Roman" w:hAnsi="Calibri Light"/>
                          <w:b/>
                          <w:bCs/>
                          <w:color w:val="FE791C"/>
                          <w:sz w:val="28"/>
                          <w:szCs w:val="28"/>
                          <w:u w:val="single"/>
                        </w:rPr>
                        <w:t>Berufskrankheitenrecht</w:t>
                      </w:r>
                      <w:proofErr w:type="spellEnd"/>
                    </w:p>
                    <w:p w14:paraId="48A5DE72" w14:textId="77777777" w:rsidR="006B4980" w:rsidRPr="006B4980" w:rsidRDefault="006B4980" w:rsidP="006B6DB0">
                      <w:pPr>
                        <w:spacing w:after="100"/>
                        <w:jc w:val="both"/>
                      </w:pPr>
                      <w:r w:rsidRPr="006B4980">
                        <w:rPr>
                          <w:u w:val="single"/>
                        </w:rPr>
                        <w:t>Kein Unterlassungszwang</w:t>
                      </w:r>
                      <w:r w:rsidRPr="006B4980">
                        <w:t xml:space="preserve">: Bislang können einige Berufskrankheiten nur anerkannt werden, wenn die Betroffenen die Tätigkeit aufgeben, die zu der Erkrankung geführt hat. Diese Voraussetzung fällt ab 2021 weg. </w:t>
                      </w:r>
                    </w:p>
                    <w:p w14:paraId="4BBF8F0A" w14:textId="2FD364B5" w:rsidR="006B4980" w:rsidRPr="006B4980" w:rsidRDefault="006B4980" w:rsidP="006B6DB0">
                      <w:pPr>
                        <w:spacing w:after="100"/>
                        <w:jc w:val="both"/>
                      </w:pPr>
                      <w:r w:rsidRPr="006B4980">
                        <w:rPr>
                          <w:u w:val="single"/>
                        </w:rPr>
                        <w:t>Ausbau der Präventionsangebote</w:t>
                      </w:r>
                      <w:r w:rsidRPr="006B4980">
                        <w:t>: Berufsgenossenschaften und Unfallkassen bauen die bestehenden Präventionsangebote für Versicherte aus und bieten gegebenenfalls „individualpräventive Maßnahmen“ an, zum Beispiel Hautschutzseminare oder Rückentraining.</w:t>
                      </w:r>
                    </w:p>
                    <w:p w14:paraId="09EA7542" w14:textId="77777777" w:rsidR="006B4980" w:rsidRPr="006B6DB0" w:rsidRDefault="006B4980" w:rsidP="006B6DB0">
                      <w:pPr>
                        <w:spacing w:after="100" w:line="240" w:lineRule="auto"/>
                        <w:rPr>
                          <w:rFonts w:ascii="Calibri Light" w:eastAsia="Times New Roman" w:hAnsi="Calibri Light"/>
                          <w:b/>
                          <w:bCs/>
                          <w:color w:val="FE791C"/>
                          <w:sz w:val="28"/>
                          <w:szCs w:val="28"/>
                          <w:u w:val="single"/>
                        </w:rPr>
                      </w:pPr>
                      <w:r w:rsidRPr="006B6DB0">
                        <w:rPr>
                          <w:rFonts w:ascii="Calibri Light" w:eastAsia="Times New Roman" w:hAnsi="Calibri Light"/>
                          <w:b/>
                          <w:bCs/>
                          <w:color w:val="FE791C"/>
                          <w:sz w:val="28"/>
                          <w:szCs w:val="28"/>
                          <w:u w:val="single"/>
                        </w:rPr>
                        <w:t>Grundrente: Auszahlung voraussichtlich ab Mitte 2021</w:t>
                      </w:r>
                    </w:p>
                    <w:p w14:paraId="616CA40A" w14:textId="77777777" w:rsidR="006B4980" w:rsidRPr="006B4980" w:rsidRDefault="006B4980" w:rsidP="006B6DB0">
                      <w:pPr>
                        <w:spacing w:after="100"/>
                        <w:jc w:val="both"/>
                      </w:pPr>
                      <w:r w:rsidRPr="006B4980">
                        <w:t xml:space="preserve">Zum 01.01.2021 tritt die Grundrente in Kraft. Dabei handelt es sich um einen Zuschlag zur individuellen Rente für diejenigen, die jahrzehntelang wenig verdient und verpflichtend Beiträge zur gesetzlichen Rentenversicherung gezahlt haben. </w:t>
                      </w:r>
                    </w:p>
                    <w:p w14:paraId="1EDC006D" w14:textId="3EE4CE7B" w:rsidR="004218EA" w:rsidRPr="006B6DB0" w:rsidRDefault="006B4980" w:rsidP="006B6DB0">
                      <w:pPr>
                        <w:spacing w:after="100"/>
                        <w:jc w:val="both"/>
                      </w:pPr>
                      <w:r w:rsidRPr="006B4980">
                        <w:t>Für die Grundrente muss kein Antrag gestellt werden. Mit der rückwirkenden Auszahlung der Zuschläge ist voraussichtlich ab Mitte 2021 zu rechnen.</w:t>
                      </w:r>
                    </w:p>
                    <w:p w14:paraId="0D592006" w14:textId="77777777" w:rsidR="006B6DB0" w:rsidRDefault="006B6DB0" w:rsidP="006B6DB0">
                      <w:pPr>
                        <w:pStyle w:val="KeinLeerraum"/>
                        <w:spacing w:after="100"/>
                        <w:jc w:val="both"/>
                        <w:rPr>
                          <w:b/>
                          <w:bCs/>
                        </w:rPr>
                      </w:pPr>
                    </w:p>
                    <w:p w14:paraId="04E890EC" w14:textId="23D3BF28" w:rsidR="004218EA" w:rsidRPr="006B6DB0" w:rsidRDefault="004218EA" w:rsidP="006B6DB0">
                      <w:pPr>
                        <w:pStyle w:val="KeinLeerraum"/>
                        <w:spacing w:after="100"/>
                        <w:jc w:val="both"/>
                        <w:rPr>
                          <w:b/>
                          <w:bCs/>
                          <w:color w:val="000000" w:themeColor="text1"/>
                        </w:rPr>
                      </w:pPr>
                      <w:r w:rsidRPr="006B6DB0">
                        <w:rPr>
                          <w:b/>
                          <w:bCs/>
                          <w:color w:val="000000" w:themeColor="text1"/>
                        </w:rPr>
                        <w:t xml:space="preserve">Fragen dazu beantworten wir gern! </w:t>
                      </w:r>
                    </w:p>
                    <w:p w14:paraId="75325EFF" w14:textId="781DDA0D" w:rsidR="004218EA" w:rsidRPr="006B6DB0" w:rsidRDefault="004218EA" w:rsidP="006B6DB0">
                      <w:pPr>
                        <w:pStyle w:val="KeinLeerraum"/>
                        <w:spacing w:after="100"/>
                        <w:jc w:val="both"/>
                        <w:rPr>
                          <w:b/>
                          <w:bCs/>
                          <w:color w:val="FE791C"/>
                        </w:rPr>
                      </w:pPr>
                      <w:r w:rsidRPr="006B6DB0">
                        <w:rPr>
                          <w:b/>
                          <w:bCs/>
                          <w:color w:val="FE791C"/>
                        </w:rPr>
                        <w:t>Der</w:t>
                      </w:r>
                      <w:r w:rsidR="001E548C">
                        <w:rPr>
                          <w:b/>
                          <w:bCs/>
                          <w:color w:val="FE791C"/>
                        </w:rPr>
                        <w:t xml:space="preserve"> Personalrat</w:t>
                      </w:r>
                    </w:p>
                    <w:p w14:paraId="563C8CFE" w14:textId="77777777" w:rsidR="004218EA" w:rsidRDefault="004218EA" w:rsidP="006B6DB0">
                      <w:pPr>
                        <w:spacing w:after="100"/>
                        <w:jc w:val="both"/>
                      </w:pPr>
                    </w:p>
                    <w:p w14:paraId="70DD4458" w14:textId="77777777" w:rsidR="00290535" w:rsidRPr="00C52620" w:rsidRDefault="00290535" w:rsidP="006B6DB0">
                      <w:pPr>
                        <w:spacing w:after="100"/>
                        <w:jc w:val="both"/>
                      </w:pPr>
                    </w:p>
                  </w:txbxContent>
                </v:textbox>
              </v:shape>
            </w:pict>
          </mc:Fallback>
        </mc:AlternateContent>
      </w:r>
      <w:r>
        <w:rPr>
          <w:noProof/>
        </w:rPr>
        <mc:AlternateContent>
          <mc:Choice Requires="wps">
            <w:drawing>
              <wp:anchor distT="45720" distB="45720" distL="114300" distR="114300" simplePos="0" relativeHeight="251661312" behindDoc="1" locked="0" layoutInCell="1" allowOverlap="1" wp14:anchorId="10C12466" wp14:editId="189019E0">
                <wp:simplePos x="0" y="0"/>
                <wp:positionH relativeFrom="column">
                  <wp:posOffset>2957830</wp:posOffset>
                </wp:positionH>
                <wp:positionV relativeFrom="paragraph">
                  <wp:posOffset>224790</wp:posOffset>
                </wp:positionV>
                <wp:extent cx="3314700" cy="8125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125460"/>
                        </a:xfrm>
                        <a:prstGeom prst="rect">
                          <a:avLst/>
                        </a:prstGeom>
                        <a:noFill/>
                        <a:ln w="9525">
                          <a:noFill/>
                          <a:miter lim="800000"/>
                          <a:headEnd/>
                          <a:tailEnd/>
                        </a:ln>
                      </wps:spPr>
                      <wps:linkedTxbx id="1"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12466" id="_x0000_s1027" type="#_x0000_t202" style="position:absolute;left:0;text-align:left;margin-left:232.9pt;margin-top:17.7pt;width:261pt;height:639.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" filled="f" stroked="f">
                <v:textbox>
                  <w:txbxContent/>
                </v:textbox>
              </v:shape>
            </w:pict>
          </mc:Fallback>
        </mc:AlternateContent>
      </w:r>
    </w:p>
    <w:sectPr w:rsidR="00331CA3" w:rsidRPr="003A326A" w:rsidSect="00331CA3">
      <w:headerReference w:type="default" r:id="rId8"/>
      <w:footerReference w:type="default" r:id="rId9"/>
      <w:pgSz w:w="11906" w:h="16838"/>
      <w:pgMar w:top="1417" w:right="1417" w:bottom="1134" w:left="1417" w:header="708" w:footer="5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C1558" w14:textId="77777777" w:rsidR="00B73BF6" w:rsidRDefault="00B73BF6" w:rsidP="00D83F96">
      <w:pPr>
        <w:spacing w:after="0" w:line="240" w:lineRule="auto"/>
      </w:pPr>
      <w:r>
        <w:separator/>
      </w:r>
    </w:p>
  </w:endnote>
  <w:endnote w:type="continuationSeparator" w:id="0">
    <w:p w14:paraId="6AF4DF56" w14:textId="77777777" w:rsidR="00B73BF6" w:rsidRDefault="00B73BF6" w:rsidP="00D8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9F944" w14:textId="77777777" w:rsidR="008B42B3" w:rsidRDefault="008B42B3" w:rsidP="005B4FBE">
    <w:pPr>
      <w:pStyle w:val="Fuzeile"/>
      <w:jc w:val="center"/>
      <w:rPr>
        <w:rFonts w:ascii="Arial" w:hAnsi="Arial" w:cs="Arial"/>
        <w:b/>
        <w:noProof/>
        <w:color w:val="FF0000"/>
      </w:rPr>
    </w:pPr>
  </w:p>
  <w:p w14:paraId="36CCAF46" w14:textId="77777777" w:rsidR="008B42B3" w:rsidRDefault="008B42B3" w:rsidP="005B4FBE">
    <w:pPr>
      <w:pStyle w:val="Fuzeile"/>
      <w:jc w:val="center"/>
      <w:rPr>
        <w:rFonts w:ascii="Arial" w:hAnsi="Arial" w:cs="Arial"/>
        <w:b/>
        <w:noProof/>
        <w:color w:val="FF0000"/>
      </w:rPr>
    </w:pPr>
    <w:r>
      <w:rPr>
        <w:rFonts w:ascii="Arial" w:hAnsi="Arial" w:cs="Arial"/>
        <w:b/>
        <w:noProof/>
        <w:color w:val="FF0000"/>
      </w:rPr>
      <w:drawing>
        <wp:anchor distT="0" distB="0" distL="114300" distR="114300" simplePos="0" relativeHeight="251659264" behindDoc="0" locked="0" layoutInCell="1" allowOverlap="1" wp14:anchorId="04276EA8" wp14:editId="77CCCABD">
          <wp:simplePos x="0" y="0"/>
          <wp:positionH relativeFrom="column">
            <wp:posOffset>4253230</wp:posOffset>
          </wp:positionH>
          <wp:positionV relativeFrom="paragraph">
            <wp:posOffset>-2376497</wp:posOffset>
          </wp:positionV>
          <wp:extent cx="2413000" cy="3069917"/>
          <wp:effectExtent l="0" t="0" r="635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agezeichen.jpg"/>
                  <pic:cNvPicPr/>
                </pic:nvPicPr>
                <pic:blipFill>
                  <a:blip r:embed="rId1">
                    <a:extLst>
                      <a:ext uri="{28A0092B-C50C-407E-A947-70E740481C1C}">
                        <a14:useLocalDpi xmlns:a14="http://schemas.microsoft.com/office/drawing/2010/main" val="0"/>
                      </a:ext>
                    </a:extLst>
                  </a:blip>
                  <a:stretch>
                    <a:fillRect/>
                  </a:stretch>
                </pic:blipFill>
                <pic:spPr>
                  <a:xfrm>
                    <a:off x="0" y="0"/>
                    <a:ext cx="2414302" cy="3071573"/>
                  </a:xfrm>
                  <a:prstGeom prst="rect">
                    <a:avLst/>
                  </a:prstGeom>
                </pic:spPr>
              </pic:pic>
            </a:graphicData>
          </a:graphic>
          <wp14:sizeRelH relativeFrom="margin">
            <wp14:pctWidth>0</wp14:pctWidth>
          </wp14:sizeRelH>
          <wp14:sizeRelV relativeFrom="margin">
            <wp14:pctHeight>0</wp14:pctHeight>
          </wp14:sizeRelV>
        </wp:anchor>
      </w:drawing>
    </w:r>
  </w:p>
  <w:p w14:paraId="656CD6C9" w14:textId="77777777" w:rsidR="005B4FBE" w:rsidRPr="005B4FBE" w:rsidRDefault="005B4FBE" w:rsidP="005B4FBE">
    <w:pPr>
      <w:pStyle w:val="Fuzeile"/>
      <w:jc w:val="center"/>
      <w:rPr>
        <w:rFonts w:ascii="Arial" w:hAnsi="Arial" w:cs="Arial"/>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027E5" w14:textId="77777777" w:rsidR="00B73BF6" w:rsidRDefault="00B73BF6" w:rsidP="00D83F96">
      <w:pPr>
        <w:spacing w:after="0" w:line="240" w:lineRule="auto"/>
      </w:pPr>
      <w:r>
        <w:separator/>
      </w:r>
    </w:p>
  </w:footnote>
  <w:footnote w:type="continuationSeparator" w:id="0">
    <w:p w14:paraId="383F98C1" w14:textId="77777777" w:rsidR="00B73BF6" w:rsidRDefault="00B73BF6" w:rsidP="00D83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3C407" w14:textId="297A049B" w:rsidR="00967E96" w:rsidRDefault="004218EA" w:rsidP="00D83F96">
    <w:pPr>
      <w:pStyle w:val="Kopfzeile"/>
      <w:rPr>
        <w:noProof/>
        <w:lang w:eastAsia="de-DE"/>
      </w:rPr>
    </w:pPr>
    <w:r>
      <w:rPr>
        <w:noProof/>
        <w:lang w:eastAsia="de-DE"/>
      </w:rPr>
      <w:drawing>
        <wp:anchor distT="0" distB="0" distL="114300" distR="114300" simplePos="0" relativeHeight="251658240" behindDoc="0" locked="0" layoutInCell="1" allowOverlap="1" wp14:anchorId="3BBF1022" wp14:editId="04168136">
          <wp:simplePos x="0" y="0"/>
          <wp:positionH relativeFrom="page">
            <wp:posOffset>-19050</wp:posOffset>
          </wp:positionH>
          <wp:positionV relativeFrom="paragraph">
            <wp:posOffset>-516255</wp:posOffset>
          </wp:positionV>
          <wp:extent cx="7583170" cy="2703033"/>
          <wp:effectExtent l="0" t="0" r="0"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83170" cy="2703033"/>
                  </a:xfrm>
                  <a:prstGeom prst="rect">
                    <a:avLst/>
                  </a:prstGeom>
                </pic:spPr>
              </pic:pic>
            </a:graphicData>
          </a:graphic>
          <wp14:sizeRelH relativeFrom="margin">
            <wp14:pctWidth>0</wp14:pctWidth>
          </wp14:sizeRelH>
          <wp14:sizeRelV relativeFrom="margin">
            <wp14:pctHeight>0</wp14:pctHeight>
          </wp14:sizeRelV>
        </wp:anchor>
      </w:drawing>
    </w:r>
  </w:p>
  <w:p w14:paraId="5243F790" w14:textId="46CC5F8A" w:rsidR="00967E96" w:rsidRDefault="00967E96" w:rsidP="00D83F96">
    <w:pPr>
      <w:pStyle w:val="Kopfzeile"/>
      <w:rPr>
        <w:noProof/>
        <w:lang w:eastAsia="de-DE"/>
      </w:rPr>
    </w:pPr>
  </w:p>
  <w:p w14:paraId="5278735C" w14:textId="7C7B7339" w:rsidR="008B42B3" w:rsidRDefault="008B42B3" w:rsidP="00D83F96">
    <w:pPr>
      <w:pStyle w:val="Kopfzeile"/>
      <w:rPr>
        <w:noProof/>
        <w:lang w:eastAsia="de-DE"/>
      </w:rPr>
    </w:pPr>
  </w:p>
  <w:p w14:paraId="71EE6EAE" w14:textId="77777777" w:rsidR="00D83F96" w:rsidRDefault="00D83F96" w:rsidP="00D83F96">
    <w:pPr>
      <w:pStyle w:val="Kopfzeile"/>
      <w:rPr>
        <w:noProof/>
        <w:lang w:eastAsia="de-DE"/>
      </w:rPr>
    </w:pPr>
  </w:p>
  <w:p w14:paraId="6318F661" w14:textId="77777777" w:rsidR="008B42B3" w:rsidRDefault="008B42B3" w:rsidP="00D83F96">
    <w:pPr>
      <w:pStyle w:val="Kopfzeile"/>
      <w:rPr>
        <w:noProof/>
        <w:lang w:eastAsia="de-DE"/>
      </w:rPr>
    </w:pPr>
  </w:p>
  <w:p w14:paraId="4FB0DA1A" w14:textId="77777777" w:rsidR="00D83F96" w:rsidRPr="00D83F96" w:rsidRDefault="00D83F96" w:rsidP="00D83F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1654"/>
    <w:multiLevelType w:val="hybridMultilevel"/>
    <w:tmpl w:val="90F2095C"/>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 w15:restartNumberingAfterBreak="0">
    <w:nsid w:val="0B074947"/>
    <w:multiLevelType w:val="hybridMultilevel"/>
    <w:tmpl w:val="D528094C"/>
    <w:lvl w:ilvl="0" w:tplc="0407000F">
      <w:start w:val="1"/>
      <w:numFmt w:val="decimal"/>
      <w:lvlText w:val="%1."/>
      <w:lvlJc w:val="left"/>
      <w:pPr>
        <w:ind w:left="1004" w:hanging="360"/>
      </w:pPr>
      <w:rPr>
        <w:rFont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0B96376B"/>
    <w:multiLevelType w:val="hybridMultilevel"/>
    <w:tmpl w:val="7CBCA8D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161F4E78"/>
    <w:multiLevelType w:val="hybridMultilevel"/>
    <w:tmpl w:val="3AF66E46"/>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1A06152C"/>
    <w:multiLevelType w:val="hybridMultilevel"/>
    <w:tmpl w:val="FDFC563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A7E6236"/>
    <w:multiLevelType w:val="hybridMultilevel"/>
    <w:tmpl w:val="08D061B8"/>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09A3A1A"/>
    <w:multiLevelType w:val="hybridMultilevel"/>
    <w:tmpl w:val="59324356"/>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B881ABD"/>
    <w:multiLevelType w:val="hybridMultilevel"/>
    <w:tmpl w:val="02F84B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44ED0CCB"/>
    <w:multiLevelType w:val="hybridMultilevel"/>
    <w:tmpl w:val="DF8EC5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CF932E4"/>
    <w:multiLevelType w:val="hybridMultilevel"/>
    <w:tmpl w:val="27F41FB2"/>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26C0B45"/>
    <w:multiLevelType w:val="hybridMultilevel"/>
    <w:tmpl w:val="4306A796"/>
    <w:lvl w:ilvl="0" w:tplc="6CF8D66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6A86935"/>
    <w:multiLevelType w:val="hybridMultilevel"/>
    <w:tmpl w:val="C5EEF7D0"/>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2" w15:restartNumberingAfterBreak="0">
    <w:nsid w:val="77387DEA"/>
    <w:multiLevelType w:val="hybridMultilevel"/>
    <w:tmpl w:val="77F694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782E4644"/>
    <w:multiLevelType w:val="hybridMultilevel"/>
    <w:tmpl w:val="1D745318"/>
    <w:lvl w:ilvl="0" w:tplc="59EAD9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A55745E"/>
    <w:multiLevelType w:val="hybridMultilevel"/>
    <w:tmpl w:val="85242C8C"/>
    <w:lvl w:ilvl="0" w:tplc="787A443E">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F5355DA"/>
    <w:multiLevelType w:val="hybridMultilevel"/>
    <w:tmpl w:val="A1BC36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8"/>
  </w:num>
  <w:num w:numId="4">
    <w:abstractNumId w:val="2"/>
  </w:num>
  <w:num w:numId="5">
    <w:abstractNumId w:val="1"/>
  </w:num>
  <w:num w:numId="6">
    <w:abstractNumId w:val="15"/>
  </w:num>
  <w:num w:numId="7">
    <w:abstractNumId w:val="11"/>
  </w:num>
  <w:num w:numId="8">
    <w:abstractNumId w:val="9"/>
  </w:num>
  <w:num w:numId="9">
    <w:abstractNumId w:val="6"/>
  </w:num>
  <w:num w:numId="10">
    <w:abstractNumId w:val="5"/>
  </w:num>
  <w:num w:numId="11">
    <w:abstractNumId w:val="13"/>
  </w:num>
  <w:num w:numId="12">
    <w:abstractNumId w:val="4"/>
  </w:num>
  <w:num w:numId="13">
    <w:abstractNumId w:val="12"/>
  </w:num>
  <w:num w:numId="14">
    <w:abstractNumId w:val="7"/>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consecutiveHyphenLimit w:val="2"/>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96"/>
    <w:rsid w:val="000E695B"/>
    <w:rsid w:val="001355FC"/>
    <w:rsid w:val="00150643"/>
    <w:rsid w:val="001953F5"/>
    <w:rsid w:val="001A4DC0"/>
    <w:rsid w:val="001A5D40"/>
    <w:rsid w:val="001D32A8"/>
    <w:rsid w:val="001E548C"/>
    <w:rsid w:val="001E760E"/>
    <w:rsid w:val="0020794D"/>
    <w:rsid w:val="00246129"/>
    <w:rsid w:val="00290535"/>
    <w:rsid w:val="002B77C3"/>
    <w:rsid w:val="00302DCA"/>
    <w:rsid w:val="00331CA3"/>
    <w:rsid w:val="00391FE9"/>
    <w:rsid w:val="003962C2"/>
    <w:rsid w:val="003A326A"/>
    <w:rsid w:val="003C0793"/>
    <w:rsid w:val="003C3398"/>
    <w:rsid w:val="0041151E"/>
    <w:rsid w:val="004218EA"/>
    <w:rsid w:val="004937FE"/>
    <w:rsid w:val="004B5E53"/>
    <w:rsid w:val="004C0B92"/>
    <w:rsid w:val="0053398B"/>
    <w:rsid w:val="0054246A"/>
    <w:rsid w:val="00563BDC"/>
    <w:rsid w:val="0057226F"/>
    <w:rsid w:val="0058042A"/>
    <w:rsid w:val="00593352"/>
    <w:rsid w:val="005B4FBE"/>
    <w:rsid w:val="005B7B44"/>
    <w:rsid w:val="005F4C95"/>
    <w:rsid w:val="00680E8D"/>
    <w:rsid w:val="00681F70"/>
    <w:rsid w:val="006B4980"/>
    <w:rsid w:val="006B6DB0"/>
    <w:rsid w:val="006E7CB7"/>
    <w:rsid w:val="00777D78"/>
    <w:rsid w:val="00794419"/>
    <w:rsid w:val="0079690A"/>
    <w:rsid w:val="007C2DEC"/>
    <w:rsid w:val="00863F7C"/>
    <w:rsid w:val="00870FDD"/>
    <w:rsid w:val="0088093D"/>
    <w:rsid w:val="008B42B3"/>
    <w:rsid w:val="008B7CCA"/>
    <w:rsid w:val="008C0FB7"/>
    <w:rsid w:val="008E1233"/>
    <w:rsid w:val="00905849"/>
    <w:rsid w:val="00967E96"/>
    <w:rsid w:val="00981D81"/>
    <w:rsid w:val="009F5AA8"/>
    <w:rsid w:val="00A30DEA"/>
    <w:rsid w:val="00A62D8E"/>
    <w:rsid w:val="00A91830"/>
    <w:rsid w:val="00A95FB3"/>
    <w:rsid w:val="00AC2BCC"/>
    <w:rsid w:val="00AD12CB"/>
    <w:rsid w:val="00B00D8A"/>
    <w:rsid w:val="00B04530"/>
    <w:rsid w:val="00B1642B"/>
    <w:rsid w:val="00B255A5"/>
    <w:rsid w:val="00B45F27"/>
    <w:rsid w:val="00B60BBE"/>
    <w:rsid w:val="00B73BF6"/>
    <w:rsid w:val="00B74F13"/>
    <w:rsid w:val="00B9406B"/>
    <w:rsid w:val="00BB529A"/>
    <w:rsid w:val="00C31480"/>
    <w:rsid w:val="00C33B9C"/>
    <w:rsid w:val="00C52620"/>
    <w:rsid w:val="00C63328"/>
    <w:rsid w:val="00C64BD4"/>
    <w:rsid w:val="00CA727D"/>
    <w:rsid w:val="00CD4231"/>
    <w:rsid w:val="00CF2E98"/>
    <w:rsid w:val="00D22709"/>
    <w:rsid w:val="00D83F96"/>
    <w:rsid w:val="00DC7205"/>
    <w:rsid w:val="00E56E59"/>
    <w:rsid w:val="00EC0D71"/>
    <w:rsid w:val="00EC5290"/>
    <w:rsid w:val="00EF68A2"/>
    <w:rsid w:val="00FD71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7ADAE728"/>
  <w15:chartTrackingRefBased/>
  <w15:docId w15:val="{AA8BDD2A-8507-490D-80FE-2D94EB81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727D"/>
    <w:pPr>
      <w:spacing w:after="160" w:line="259" w:lineRule="auto"/>
    </w:pPr>
    <w:rPr>
      <w:sz w:val="22"/>
      <w:szCs w:val="22"/>
      <w:lang w:eastAsia="en-US"/>
    </w:rPr>
  </w:style>
  <w:style w:type="paragraph" w:styleId="berschrift1">
    <w:name w:val="heading 1"/>
    <w:basedOn w:val="Standard"/>
    <w:next w:val="Standard"/>
    <w:link w:val="berschrift1Zchn"/>
    <w:uiPriority w:val="9"/>
    <w:qFormat/>
    <w:rsid w:val="005B4FBE"/>
    <w:pPr>
      <w:keepNext/>
      <w:keepLines/>
      <w:spacing w:before="240" w:after="0"/>
      <w:outlineLvl w:val="0"/>
    </w:pPr>
    <w:rPr>
      <w:rFonts w:ascii="Calibri Light" w:eastAsia="Times New Roman" w:hAnsi="Calibri Light"/>
      <w:color w:val="2E74B5"/>
      <w:sz w:val="32"/>
      <w:szCs w:val="32"/>
    </w:rPr>
  </w:style>
  <w:style w:type="paragraph" w:styleId="berschrift2">
    <w:name w:val="heading 2"/>
    <w:basedOn w:val="Standard"/>
    <w:next w:val="Standard"/>
    <w:link w:val="berschrift2Zchn"/>
    <w:uiPriority w:val="9"/>
    <w:unhideWhenUsed/>
    <w:qFormat/>
    <w:rsid w:val="005B4FBE"/>
    <w:pPr>
      <w:keepNext/>
      <w:keepLines/>
      <w:spacing w:before="40" w:after="0"/>
      <w:outlineLvl w:val="1"/>
    </w:pPr>
    <w:rPr>
      <w:rFonts w:ascii="Calibri Light" w:eastAsia="Times New Roman" w:hAnsi="Calibri Light"/>
      <w:color w:val="2E74B5"/>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3F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3F96"/>
  </w:style>
  <w:style w:type="paragraph" w:styleId="Fuzeile">
    <w:name w:val="footer"/>
    <w:basedOn w:val="Standard"/>
    <w:link w:val="FuzeileZchn"/>
    <w:uiPriority w:val="99"/>
    <w:unhideWhenUsed/>
    <w:rsid w:val="00D83F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3F96"/>
  </w:style>
  <w:style w:type="paragraph" w:styleId="Listenabsatz">
    <w:name w:val="List Paragraph"/>
    <w:basedOn w:val="Standard"/>
    <w:uiPriority w:val="34"/>
    <w:qFormat/>
    <w:rsid w:val="005B4FBE"/>
    <w:pPr>
      <w:spacing w:after="200" w:line="276" w:lineRule="auto"/>
      <w:ind w:left="720"/>
      <w:contextualSpacing/>
    </w:pPr>
    <w:rPr>
      <w:rFonts w:eastAsia="Times New Roman"/>
    </w:rPr>
  </w:style>
  <w:style w:type="character" w:customStyle="1" w:styleId="berschrift1Zchn">
    <w:name w:val="Überschrift 1 Zchn"/>
    <w:link w:val="berschrift1"/>
    <w:uiPriority w:val="9"/>
    <w:rsid w:val="005B4FBE"/>
    <w:rPr>
      <w:rFonts w:ascii="Calibri Light" w:eastAsia="Times New Roman" w:hAnsi="Calibri Light" w:cs="Times New Roman"/>
      <w:color w:val="2E74B5"/>
      <w:sz w:val="32"/>
      <w:szCs w:val="32"/>
    </w:rPr>
  </w:style>
  <w:style w:type="character" w:customStyle="1" w:styleId="berschrift2Zchn">
    <w:name w:val="Überschrift 2 Zchn"/>
    <w:link w:val="berschrift2"/>
    <w:uiPriority w:val="9"/>
    <w:rsid w:val="005B4FBE"/>
    <w:rPr>
      <w:rFonts w:ascii="Calibri Light" w:eastAsia="Times New Roman" w:hAnsi="Calibri Light" w:cs="Times New Roman"/>
      <w:color w:val="2E74B5"/>
      <w:sz w:val="26"/>
      <w:szCs w:val="26"/>
    </w:rPr>
  </w:style>
  <w:style w:type="paragraph" w:styleId="KeinLeerraum">
    <w:name w:val="No Spacing"/>
    <w:uiPriority w:val="1"/>
    <w:qFormat/>
    <w:rsid w:val="005B4FBE"/>
    <w:rPr>
      <w:sz w:val="22"/>
      <w:szCs w:val="22"/>
      <w:lang w:eastAsia="en-US"/>
    </w:rPr>
  </w:style>
  <w:style w:type="paragraph" w:styleId="Titel">
    <w:name w:val="Title"/>
    <w:basedOn w:val="Standard"/>
    <w:next w:val="Standard"/>
    <w:link w:val="TitelZchn"/>
    <w:uiPriority w:val="10"/>
    <w:qFormat/>
    <w:rsid w:val="005B4FBE"/>
    <w:pPr>
      <w:spacing w:after="0" w:line="240" w:lineRule="auto"/>
      <w:contextualSpacing/>
    </w:pPr>
    <w:rPr>
      <w:rFonts w:ascii="Calibri Light" w:eastAsia="Times New Roman" w:hAnsi="Calibri Light"/>
      <w:spacing w:val="-10"/>
      <w:kern w:val="28"/>
      <w:sz w:val="56"/>
      <w:szCs w:val="56"/>
    </w:rPr>
  </w:style>
  <w:style w:type="character" w:customStyle="1" w:styleId="TitelZchn">
    <w:name w:val="Titel Zchn"/>
    <w:link w:val="Titel"/>
    <w:uiPriority w:val="10"/>
    <w:rsid w:val="005B4FBE"/>
    <w:rPr>
      <w:rFonts w:ascii="Calibri Light" w:eastAsia="Times New Roman" w:hAnsi="Calibri Light" w:cs="Times New Roman"/>
      <w:spacing w:val="-10"/>
      <w:kern w:val="28"/>
      <w:sz w:val="56"/>
      <w:szCs w:val="56"/>
    </w:rPr>
  </w:style>
  <w:style w:type="paragraph" w:styleId="Sprechblasentext">
    <w:name w:val="Balloon Text"/>
    <w:basedOn w:val="Standard"/>
    <w:link w:val="SprechblasentextZchn"/>
    <w:uiPriority w:val="99"/>
    <w:semiHidden/>
    <w:unhideWhenUsed/>
    <w:rsid w:val="008B7CCA"/>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8B7CCA"/>
    <w:rPr>
      <w:rFonts w:ascii="Segoe UI" w:hAnsi="Segoe UI" w:cs="Segoe UI"/>
      <w:sz w:val="18"/>
      <w:szCs w:val="18"/>
    </w:rPr>
  </w:style>
  <w:style w:type="character" w:styleId="Hervorhebung">
    <w:name w:val="Emphasis"/>
    <w:uiPriority w:val="20"/>
    <w:qFormat/>
    <w:rsid w:val="00290535"/>
    <w:rPr>
      <w:i/>
      <w:iCs/>
    </w:rPr>
  </w:style>
  <w:style w:type="paragraph" w:styleId="StandardWeb">
    <w:name w:val="Normal (Web)"/>
    <w:basedOn w:val="Standard"/>
    <w:uiPriority w:val="99"/>
    <w:semiHidden/>
    <w:unhideWhenUsed/>
    <w:rsid w:val="00C64BD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79841">
      <w:bodyDiv w:val="1"/>
      <w:marLeft w:val="0"/>
      <w:marRight w:val="0"/>
      <w:marTop w:val="0"/>
      <w:marBottom w:val="0"/>
      <w:divBdr>
        <w:top w:val="none" w:sz="0" w:space="0" w:color="auto"/>
        <w:left w:val="none" w:sz="0" w:space="0" w:color="auto"/>
        <w:bottom w:val="none" w:sz="0" w:space="0" w:color="auto"/>
        <w:right w:val="none" w:sz="0" w:space="0" w:color="auto"/>
      </w:divBdr>
    </w:div>
    <w:div w:id="127364142">
      <w:bodyDiv w:val="1"/>
      <w:marLeft w:val="0"/>
      <w:marRight w:val="0"/>
      <w:marTop w:val="0"/>
      <w:marBottom w:val="0"/>
      <w:divBdr>
        <w:top w:val="none" w:sz="0" w:space="0" w:color="auto"/>
        <w:left w:val="none" w:sz="0" w:space="0" w:color="auto"/>
        <w:bottom w:val="none" w:sz="0" w:space="0" w:color="auto"/>
        <w:right w:val="none" w:sz="0" w:space="0" w:color="auto"/>
      </w:divBdr>
    </w:div>
    <w:div w:id="176235979">
      <w:bodyDiv w:val="1"/>
      <w:marLeft w:val="0"/>
      <w:marRight w:val="0"/>
      <w:marTop w:val="0"/>
      <w:marBottom w:val="0"/>
      <w:divBdr>
        <w:top w:val="none" w:sz="0" w:space="0" w:color="auto"/>
        <w:left w:val="none" w:sz="0" w:space="0" w:color="auto"/>
        <w:bottom w:val="none" w:sz="0" w:space="0" w:color="auto"/>
        <w:right w:val="none" w:sz="0" w:space="0" w:color="auto"/>
      </w:divBdr>
    </w:div>
    <w:div w:id="365646116">
      <w:bodyDiv w:val="1"/>
      <w:marLeft w:val="0"/>
      <w:marRight w:val="0"/>
      <w:marTop w:val="0"/>
      <w:marBottom w:val="0"/>
      <w:divBdr>
        <w:top w:val="none" w:sz="0" w:space="0" w:color="auto"/>
        <w:left w:val="none" w:sz="0" w:space="0" w:color="auto"/>
        <w:bottom w:val="none" w:sz="0" w:space="0" w:color="auto"/>
        <w:right w:val="none" w:sz="0" w:space="0" w:color="auto"/>
      </w:divBdr>
    </w:div>
    <w:div w:id="373777611">
      <w:bodyDiv w:val="1"/>
      <w:marLeft w:val="0"/>
      <w:marRight w:val="0"/>
      <w:marTop w:val="0"/>
      <w:marBottom w:val="0"/>
      <w:divBdr>
        <w:top w:val="none" w:sz="0" w:space="0" w:color="auto"/>
        <w:left w:val="none" w:sz="0" w:space="0" w:color="auto"/>
        <w:bottom w:val="none" w:sz="0" w:space="0" w:color="auto"/>
        <w:right w:val="none" w:sz="0" w:space="0" w:color="auto"/>
      </w:divBdr>
    </w:div>
    <w:div w:id="447940561">
      <w:bodyDiv w:val="1"/>
      <w:marLeft w:val="0"/>
      <w:marRight w:val="0"/>
      <w:marTop w:val="0"/>
      <w:marBottom w:val="0"/>
      <w:divBdr>
        <w:top w:val="none" w:sz="0" w:space="0" w:color="auto"/>
        <w:left w:val="none" w:sz="0" w:space="0" w:color="auto"/>
        <w:bottom w:val="none" w:sz="0" w:space="0" w:color="auto"/>
        <w:right w:val="none" w:sz="0" w:space="0" w:color="auto"/>
      </w:divBdr>
    </w:div>
    <w:div w:id="511141696">
      <w:bodyDiv w:val="1"/>
      <w:marLeft w:val="0"/>
      <w:marRight w:val="0"/>
      <w:marTop w:val="0"/>
      <w:marBottom w:val="0"/>
      <w:divBdr>
        <w:top w:val="none" w:sz="0" w:space="0" w:color="auto"/>
        <w:left w:val="none" w:sz="0" w:space="0" w:color="auto"/>
        <w:bottom w:val="none" w:sz="0" w:space="0" w:color="auto"/>
        <w:right w:val="none" w:sz="0" w:space="0" w:color="auto"/>
      </w:divBdr>
    </w:div>
    <w:div w:id="557471161">
      <w:bodyDiv w:val="1"/>
      <w:marLeft w:val="0"/>
      <w:marRight w:val="0"/>
      <w:marTop w:val="0"/>
      <w:marBottom w:val="0"/>
      <w:divBdr>
        <w:top w:val="none" w:sz="0" w:space="0" w:color="auto"/>
        <w:left w:val="none" w:sz="0" w:space="0" w:color="auto"/>
        <w:bottom w:val="none" w:sz="0" w:space="0" w:color="auto"/>
        <w:right w:val="none" w:sz="0" w:space="0" w:color="auto"/>
      </w:divBdr>
    </w:div>
    <w:div w:id="626011462">
      <w:bodyDiv w:val="1"/>
      <w:marLeft w:val="0"/>
      <w:marRight w:val="0"/>
      <w:marTop w:val="0"/>
      <w:marBottom w:val="0"/>
      <w:divBdr>
        <w:top w:val="none" w:sz="0" w:space="0" w:color="auto"/>
        <w:left w:val="none" w:sz="0" w:space="0" w:color="auto"/>
        <w:bottom w:val="none" w:sz="0" w:space="0" w:color="auto"/>
        <w:right w:val="none" w:sz="0" w:space="0" w:color="auto"/>
      </w:divBdr>
    </w:div>
    <w:div w:id="661391357">
      <w:bodyDiv w:val="1"/>
      <w:marLeft w:val="0"/>
      <w:marRight w:val="0"/>
      <w:marTop w:val="0"/>
      <w:marBottom w:val="0"/>
      <w:divBdr>
        <w:top w:val="none" w:sz="0" w:space="0" w:color="auto"/>
        <w:left w:val="none" w:sz="0" w:space="0" w:color="auto"/>
        <w:bottom w:val="none" w:sz="0" w:space="0" w:color="auto"/>
        <w:right w:val="none" w:sz="0" w:space="0" w:color="auto"/>
      </w:divBdr>
    </w:div>
    <w:div w:id="899443396">
      <w:bodyDiv w:val="1"/>
      <w:marLeft w:val="0"/>
      <w:marRight w:val="0"/>
      <w:marTop w:val="0"/>
      <w:marBottom w:val="0"/>
      <w:divBdr>
        <w:top w:val="none" w:sz="0" w:space="0" w:color="auto"/>
        <w:left w:val="none" w:sz="0" w:space="0" w:color="auto"/>
        <w:bottom w:val="none" w:sz="0" w:space="0" w:color="auto"/>
        <w:right w:val="none" w:sz="0" w:space="0" w:color="auto"/>
      </w:divBdr>
    </w:div>
    <w:div w:id="1284995644">
      <w:bodyDiv w:val="1"/>
      <w:marLeft w:val="0"/>
      <w:marRight w:val="0"/>
      <w:marTop w:val="0"/>
      <w:marBottom w:val="0"/>
      <w:divBdr>
        <w:top w:val="none" w:sz="0" w:space="0" w:color="auto"/>
        <w:left w:val="none" w:sz="0" w:space="0" w:color="auto"/>
        <w:bottom w:val="none" w:sz="0" w:space="0" w:color="auto"/>
        <w:right w:val="none" w:sz="0" w:space="0" w:color="auto"/>
      </w:divBdr>
    </w:div>
    <w:div w:id="1361324660">
      <w:bodyDiv w:val="1"/>
      <w:marLeft w:val="0"/>
      <w:marRight w:val="0"/>
      <w:marTop w:val="0"/>
      <w:marBottom w:val="0"/>
      <w:divBdr>
        <w:top w:val="none" w:sz="0" w:space="0" w:color="auto"/>
        <w:left w:val="none" w:sz="0" w:space="0" w:color="auto"/>
        <w:bottom w:val="none" w:sz="0" w:space="0" w:color="auto"/>
        <w:right w:val="none" w:sz="0" w:space="0" w:color="auto"/>
      </w:divBdr>
    </w:div>
    <w:div w:id="139670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72E78-29FC-40A5-9BBC-4C4055A3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dc:creator>
  <cp:keywords/>
  <dc:description/>
  <cp:lastModifiedBy>Grafik</cp:lastModifiedBy>
  <cp:revision>3</cp:revision>
  <cp:lastPrinted>2020-09-29T07:41:00Z</cp:lastPrinted>
  <dcterms:created xsi:type="dcterms:W3CDTF">2021-01-18T13:07:00Z</dcterms:created>
  <dcterms:modified xsi:type="dcterms:W3CDTF">2021-01-21T09:51:00Z</dcterms:modified>
</cp:coreProperties>
</file>